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C4B8C">
        <w:rPr>
          <w:rFonts w:ascii="Arial" w:hAnsi="Arial" w:cs="Arial"/>
          <w:b/>
          <w:sz w:val="16"/>
          <w:szCs w:val="16"/>
        </w:rPr>
        <w:t>2</w:t>
      </w:r>
      <w:r w:rsidR="001D6628">
        <w:rPr>
          <w:rFonts w:ascii="Arial" w:hAnsi="Arial" w:cs="Arial"/>
          <w:b/>
          <w:sz w:val="16"/>
          <w:szCs w:val="16"/>
        </w:rPr>
        <w:t>1</w:t>
      </w:r>
      <w:r w:rsidR="007C4B8C">
        <w:rPr>
          <w:rFonts w:ascii="Arial" w:hAnsi="Arial" w:cs="Arial"/>
          <w:b/>
          <w:sz w:val="16"/>
          <w:szCs w:val="16"/>
        </w:rPr>
        <w:t>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1D6628">
        <w:rPr>
          <w:rFonts w:ascii="Arial" w:hAnsi="Arial" w:cs="Arial"/>
          <w:b/>
          <w:bCs/>
          <w:sz w:val="16"/>
          <w:szCs w:val="16"/>
        </w:rPr>
        <w:t>313</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D6628">
        <w:rPr>
          <w:rFonts w:ascii="Arial" w:hAnsi="Arial" w:cs="Arial"/>
          <w:b/>
          <w:bCs/>
          <w:sz w:val="16"/>
          <w:szCs w:val="16"/>
        </w:rPr>
        <w:t>1420.01739-0001/2015</w:t>
      </w:r>
    </w:p>
    <w:p w:rsidR="009D2314" w:rsidRPr="00587C0E" w:rsidRDefault="009D2314" w:rsidP="00F73958">
      <w:pPr>
        <w:pStyle w:val="Cabealho"/>
        <w:jc w:val="both"/>
        <w:rPr>
          <w:rFonts w:ascii="Arial" w:hAnsi="Arial" w:cs="Arial"/>
          <w:b/>
          <w:sz w:val="16"/>
          <w:szCs w:val="16"/>
        </w:rPr>
      </w:pPr>
    </w:p>
    <w:p w:rsidR="009D2314" w:rsidRPr="007305D5" w:rsidRDefault="002E300A" w:rsidP="001D6628">
      <w:pPr>
        <w:pStyle w:val="Corpodetexto23"/>
        <w:spacing w:after="240"/>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F23872">
        <w:rPr>
          <w:rFonts w:ascii="Arial" w:hAnsi="Arial" w:cs="Arial"/>
          <w:sz w:val="16"/>
          <w:szCs w:val="16"/>
          <w:lang w:val="es-BO"/>
        </w:rPr>
        <w:t xml:space="preserve">eventual </w:t>
      </w:r>
      <w:proofErr w:type="spellStart"/>
      <w:r w:rsidR="007305D5" w:rsidRPr="007305D5">
        <w:rPr>
          <w:rFonts w:ascii="Arial" w:hAnsi="Arial" w:cs="Arial"/>
          <w:b/>
          <w:sz w:val="16"/>
          <w:szCs w:val="16"/>
          <w:lang w:val="es-BO"/>
        </w:rPr>
        <w:t>aquisição</w:t>
      </w:r>
      <w:proofErr w:type="spellEnd"/>
      <w:r w:rsidR="007305D5" w:rsidRPr="007305D5">
        <w:rPr>
          <w:rFonts w:ascii="Arial" w:hAnsi="Arial" w:cs="Arial"/>
          <w:b/>
          <w:sz w:val="16"/>
          <w:szCs w:val="16"/>
          <w:lang w:val="es-BO"/>
        </w:rPr>
        <w:t xml:space="preserve"> </w:t>
      </w:r>
      <w:r w:rsidR="001D6628" w:rsidRPr="001D6628">
        <w:rPr>
          <w:rFonts w:ascii="Arial" w:hAnsi="Arial" w:cs="Arial"/>
          <w:b/>
          <w:kern w:val="36"/>
          <w:sz w:val="16"/>
          <w:szCs w:val="16"/>
        </w:rPr>
        <w:t xml:space="preserve">de roçadeiras para atender as Residências Regionais do </w:t>
      </w:r>
      <w:r w:rsidR="001D6628" w:rsidRPr="001D6628">
        <w:rPr>
          <w:rFonts w:ascii="Arial" w:hAnsi="Arial" w:cs="Arial"/>
          <w:b/>
          <w:sz w:val="16"/>
          <w:szCs w:val="16"/>
        </w:rPr>
        <w:t xml:space="preserve">DEPARTAMENTO DE ESTRADAS </w:t>
      </w:r>
      <w:r w:rsidR="004B559D">
        <w:rPr>
          <w:rFonts w:ascii="Arial" w:hAnsi="Arial" w:cs="Arial"/>
          <w:b/>
          <w:sz w:val="16"/>
          <w:szCs w:val="16"/>
        </w:rPr>
        <w:t>D</w:t>
      </w:r>
      <w:r w:rsidR="001D6628" w:rsidRPr="001D6628">
        <w:rPr>
          <w:rFonts w:ascii="Arial" w:hAnsi="Arial" w:cs="Arial"/>
          <w:b/>
          <w:sz w:val="16"/>
          <w:szCs w:val="16"/>
        </w:rPr>
        <w:t>E</w:t>
      </w:r>
      <w:r w:rsidR="004B559D">
        <w:rPr>
          <w:rFonts w:ascii="Arial" w:hAnsi="Arial" w:cs="Arial"/>
          <w:b/>
          <w:sz w:val="16"/>
          <w:szCs w:val="16"/>
        </w:rPr>
        <w:t xml:space="preserve"> RODAGEM </w:t>
      </w:r>
      <w:r w:rsidR="001D6628" w:rsidRPr="001D6628">
        <w:rPr>
          <w:rFonts w:ascii="Arial" w:hAnsi="Arial" w:cs="Arial"/>
          <w:b/>
          <w:sz w:val="16"/>
          <w:szCs w:val="16"/>
        </w:rPr>
        <w:t>E TRANSPORTES - DER/RO</w:t>
      </w:r>
      <w:r w:rsidR="001D6628">
        <w:rPr>
          <w:rFonts w:ascii="Arial" w:hAnsi="Arial" w:cs="Arial"/>
          <w:b/>
          <w:sz w:val="16"/>
          <w:szCs w:val="16"/>
        </w:rPr>
        <w:t>,</w:t>
      </w:r>
      <w:r w:rsidR="00935BDC" w:rsidRPr="007305D5">
        <w:rPr>
          <w:rFonts w:ascii="Arial" w:hAnsi="Arial" w:cs="Arial"/>
          <w:sz w:val="16"/>
          <w:szCs w:val="16"/>
        </w:rPr>
        <w:t xml:space="preserve"> </w:t>
      </w:r>
      <w:r w:rsidRPr="007305D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05D5">
        <w:rPr>
          <w:rFonts w:ascii="Arial" w:hAnsi="Arial" w:cs="Arial"/>
          <w:sz w:val="16"/>
          <w:szCs w:val="16"/>
        </w:rPr>
        <w:t>8.340/13</w:t>
      </w:r>
      <w:r w:rsidRPr="007305D5">
        <w:rPr>
          <w:rFonts w:ascii="Arial" w:hAnsi="Arial" w:cs="Arial"/>
          <w:sz w:val="16"/>
          <w:szCs w:val="16"/>
        </w:rPr>
        <w:t xml:space="preserve"> e suas alterações e em conformidade com as disposições a seguir.</w:t>
      </w:r>
    </w:p>
    <w:p w:rsidR="009D2314" w:rsidRPr="009A54D1" w:rsidRDefault="009D2314" w:rsidP="008A7686">
      <w:pPr>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1D6628" w:rsidRPr="004B559D"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sidRPr="00F23872">
        <w:rPr>
          <w:rFonts w:ascii="Arial" w:hAnsi="Arial" w:cs="Arial"/>
          <w:sz w:val="16"/>
          <w:szCs w:val="16"/>
          <w:lang w:val="es-BO"/>
        </w:rPr>
        <w:t xml:space="preserve">eventual </w:t>
      </w:r>
      <w:proofErr w:type="spellStart"/>
      <w:r w:rsidR="007305D5" w:rsidRPr="007305D5">
        <w:rPr>
          <w:rFonts w:ascii="Arial" w:hAnsi="Arial" w:cs="Arial"/>
          <w:b/>
          <w:sz w:val="16"/>
          <w:szCs w:val="16"/>
          <w:lang w:val="es-BO"/>
        </w:rPr>
        <w:t>aquisição</w:t>
      </w:r>
      <w:proofErr w:type="spellEnd"/>
      <w:r w:rsidR="007305D5" w:rsidRPr="007305D5">
        <w:rPr>
          <w:rFonts w:ascii="Arial" w:hAnsi="Arial" w:cs="Arial"/>
          <w:b/>
          <w:sz w:val="16"/>
          <w:szCs w:val="16"/>
          <w:lang w:val="es-BO"/>
        </w:rPr>
        <w:t xml:space="preserve"> </w:t>
      </w:r>
      <w:r w:rsidR="001D6628" w:rsidRPr="001D6628">
        <w:rPr>
          <w:rFonts w:ascii="Arial" w:hAnsi="Arial" w:cs="Arial"/>
          <w:b/>
          <w:kern w:val="36"/>
          <w:sz w:val="16"/>
          <w:szCs w:val="16"/>
        </w:rPr>
        <w:t xml:space="preserve">de roçadeiras para atender as Residências Regionais do </w:t>
      </w:r>
      <w:r w:rsidR="001D6628" w:rsidRPr="001D6628">
        <w:rPr>
          <w:rFonts w:ascii="Arial" w:hAnsi="Arial" w:cs="Arial"/>
          <w:b/>
          <w:sz w:val="16"/>
          <w:szCs w:val="16"/>
        </w:rPr>
        <w:t xml:space="preserve">DEPARTAMENTO DE ESTRADAS </w:t>
      </w:r>
      <w:r w:rsidR="004B559D" w:rsidRPr="004B559D">
        <w:rPr>
          <w:rFonts w:ascii="Arial" w:hAnsi="Arial" w:cs="Arial"/>
          <w:b/>
          <w:sz w:val="16"/>
          <w:szCs w:val="16"/>
        </w:rPr>
        <w:t>D</w:t>
      </w:r>
      <w:r w:rsidR="001D6628" w:rsidRPr="001D6628">
        <w:rPr>
          <w:rFonts w:ascii="Arial" w:hAnsi="Arial" w:cs="Arial"/>
          <w:b/>
          <w:sz w:val="16"/>
          <w:szCs w:val="16"/>
        </w:rPr>
        <w:t>E RODAGEM DE TRANSPORTES - DER/RO</w:t>
      </w:r>
      <w:r w:rsidR="001D6628">
        <w:rPr>
          <w:rFonts w:ascii="Arial" w:hAnsi="Arial" w:cs="Arial"/>
          <w:b/>
          <w:sz w:val="16"/>
          <w:szCs w:val="16"/>
        </w:rPr>
        <w:t>.</w:t>
      </w:r>
    </w:p>
    <w:p w:rsidR="004B559D" w:rsidRPr="005C42CC" w:rsidRDefault="004B559D" w:rsidP="00524202">
      <w:pPr>
        <w:jc w:val="both"/>
        <w:rPr>
          <w:rFonts w:ascii="Arial" w:hAnsi="Arial" w:cs="Arial"/>
          <w:bCs/>
          <w:sz w:val="16"/>
          <w:szCs w:val="16"/>
        </w:rPr>
      </w:pPr>
    </w:p>
    <w:p w:rsidR="001C18CF" w:rsidRPr="005C42CC" w:rsidRDefault="001C18CF"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w:t>
      </w:r>
      <w:r w:rsidR="001F7D17">
        <w:rPr>
          <w:sz w:val="16"/>
          <w:szCs w:val="16"/>
        </w:rPr>
        <w:t xml:space="preserve"> à Superintendência Estadual de </w:t>
      </w:r>
      <w:r w:rsidRPr="009A54D1">
        <w:rPr>
          <w:sz w:val="16"/>
          <w:szCs w:val="16"/>
        </w:rPr>
        <w:t xml:space="preserve">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4B50C5" w:rsidRPr="004B50C5" w:rsidRDefault="004B50C5" w:rsidP="004B50C5">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CA6FEC" w:rsidRPr="004B50C5">
        <w:rPr>
          <w:rFonts w:ascii="Arial" w:hAnsi="Arial" w:cs="Arial"/>
          <w:b/>
          <w:sz w:val="16"/>
          <w:szCs w:val="16"/>
        </w:rPr>
        <w:t>DOS MATERIAIS</w:t>
      </w:r>
      <w:r w:rsidR="00CA6FEC" w:rsidRPr="004B50C5">
        <w:rPr>
          <w:rFonts w:ascii="Arial" w:hAnsi="Arial" w:cs="Arial"/>
          <w:sz w:val="16"/>
          <w:szCs w:val="16"/>
        </w:rPr>
        <w:t>:</w:t>
      </w:r>
      <w:r w:rsidR="007F6222" w:rsidRPr="004B50C5">
        <w:rPr>
          <w:rFonts w:ascii="Arial" w:hAnsi="Arial" w:cs="Arial"/>
          <w:sz w:val="16"/>
          <w:szCs w:val="16"/>
        </w:rPr>
        <w:t xml:space="preserve"> </w:t>
      </w:r>
      <w:r w:rsidRPr="004B50C5">
        <w:rPr>
          <w:rFonts w:ascii="Arial" w:hAnsi="Arial" w:cs="Arial"/>
          <w:sz w:val="16"/>
          <w:szCs w:val="16"/>
        </w:rPr>
        <w:t xml:space="preserve">A entrega </w:t>
      </w:r>
      <w:r>
        <w:rPr>
          <w:rFonts w:ascii="Arial" w:hAnsi="Arial" w:cs="Arial"/>
          <w:sz w:val="16"/>
          <w:szCs w:val="16"/>
        </w:rPr>
        <w:t xml:space="preserve">dos materiais </w:t>
      </w:r>
      <w:r w:rsidRPr="004B50C5">
        <w:rPr>
          <w:rFonts w:ascii="Arial" w:hAnsi="Arial" w:cs="Arial"/>
          <w:sz w:val="16"/>
          <w:szCs w:val="16"/>
        </w:rPr>
        <w:t>será em até 30 (Trinta) dias, a contar do recebimento da Ordem de Fornecimento ou Nota de Empenho pela Contratada, o que ocorrer primeiro.</w:t>
      </w:r>
    </w:p>
    <w:p w:rsidR="004B50C5" w:rsidRPr="004B50C5" w:rsidRDefault="004B50C5" w:rsidP="004B50C5">
      <w:pPr>
        <w:pStyle w:val="Recuodecorpodetexto"/>
        <w:tabs>
          <w:tab w:val="left" w:pos="993"/>
          <w:tab w:val="left" w:pos="1276"/>
        </w:tabs>
        <w:ind w:left="0"/>
        <w:jc w:val="both"/>
        <w:rPr>
          <w:rFonts w:ascii="Arial" w:hAnsi="Arial" w:cs="Arial"/>
          <w:sz w:val="16"/>
          <w:szCs w:val="16"/>
        </w:rPr>
      </w:pPr>
    </w:p>
    <w:p w:rsidR="00ED6824" w:rsidRPr="004B50C5" w:rsidRDefault="00F23872" w:rsidP="004B50C5">
      <w:pPr>
        <w:pStyle w:val="Recuodecorpodetexto"/>
        <w:tabs>
          <w:tab w:val="left" w:pos="993"/>
          <w:tab w:val="left" w:pos="1276"/>
        </w:tabs>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proofErr w:type="spellStart"/>
      <w:r w:rsidR="00ED6824" w:rsidRPr="004B50C5">
        <w:rPr>
          <w:rFonts w:ascii="Arial" w:hAnsi="Arial" w:cs="Arial"/>
          <w:sz w:val="16"/>
          <w:szCs w:val="16"/>
        </w:rPr>
        <w:t>Os</w:t>
      </w:r>
      <w:proofErr w:type="spellEnd"/>
      <w:r w:rsidR="00ED6824" w:rsidRPr="004B50C5">
        <w:rPr>
          <w:rFonts w:ascii="Arial" w:hAnsi="Arial" w:cs="Arial"/>
          <w:sz w:val="16"/>
          <w:szCs w:val="16"/>
        </w:rPr>
        <w:t xml:space="preserve"> </w:t>
      </w:r>
      <w:proofErr w:type="spellStart"/>
      <w:r w:rsidR="00ED6824" w:rsidRPr="004B50C5">
        <w:rPr>
          <w:rFonts w:ascii="Arial" w:hAnsi="Arial" w:cs="Arial"/>
          <w:sz w:val="16"/>
          <w:szCs w:val="16"/>
        </w:rPr>
        <w:t>materiais</w:t>
      </w:r>
      <w:proofErr w:type="spellEnd"/>
      <w:r w:rsidR="004B50C5" w:rsidRPr="004B50C5">
        <w:rPr>
          <w:rFonts w:ascii="Arial" w:hAnsi="Arial" w:cs="Arial"/>
          <w:sz w:val="16"/>
          <w:szCs w:val="16"/>
        </w:rPr>
        <w:t xml:space="preserve"> </w:t>
      </w:r>
      <w:proofErr w:type="spellStart"/>
      <w:r w:rsidR="004B50C5" w:rsidRPr="004B50C5">
        <w:rPr>
          <w:rFonts w:ascii="Arial" w:hAnsi="Arial" w:cs="Arial"/>
          <w:sz w:val="16"/>
          <w:szCs w:val="16"/>
        </w:rPr>
        <w:t>deverão</w:t>
      </w:r>
      <w:proofErr w:type="spellEnd"/>
      <w:r w:rsidR="004B50C5" w:rsidRPr="004B50C5">
        <w:rPr>
          <w:rFonts w:ascii="Arial" w:hAnsi="Arial" w:cs="Arial"/>
          <w:sz w:val="16"/>
          <w:szCs w:val="16"/>
        </w:rPr>
        <w:t xml:space="preserve"> </w:t>
      </w:r>
      <w:proofErr w:type="spellStart"/>
      <w:r w:rsidR="004B50C5" w:rsidRPr="004B50C5">
        <w:rPr>
          <w:rFonts w:ascii="Arial" w:hAnsi="Arial" w:cs="Arial"/>
          <w:sz w:val="16"/>
          <w:szCs w:val="16"/>
        </w:rPr>
        <w:t>ser</w:t>
      </w:r>
      <w:proofErr w:type="spellEnd"/>
      <w:r w:rsidR="004B50C5" w:rsidRPr="004B50C5">
        <w:rPr>
          <w:rFonts w:ascii="Arial" w:hAnsi="Arial" w:cs="Arial"/>
          <w:sz w:val="16"/>
          <w:szCs w:val="16"/>
        </w:rPr>
        <w:t xml:space="preserve"> </w:t>
      </w:r>
      <w:proofErr w:type="spellStart"/>
      <w:r w:rsidR="004B50C5" w:rsidRPr="004B50C5">
        <w:rPr>
          <w:rFonts w:ascii="Arial" w:hAnsi="Arial" w:cs="Arial"/>
          <w:sz w:val="16"/>
          <w:szCs w:val="16"/>
        </w:rPr>
        <w:t>entregues</w:t>
      </w:r>
      <w:proofErr w:type="spellEnd"/>
      <w:r w:rsidR="004B50C5" w:rsidRPr="004B50C5">
        <w:rPr>
          <w:rFonts w:ascii="Arial" w:hAnsi="Arial" w:cs="Arial"/>
          <w:sz w:val="16"/>
          <w:szCs w:val="16"/>
        </w:rPr>
        <w:t xml:space="preserve"> </w:t>
      </w:r>
      <w:proofErr w:type="spellStart"/>
      <w:proofErr w:type="gramStart"/>
      <w:r w:rsidR="004B50C5" w:rsidRPr="004B50C5">
        <w:rPr>
          <w:rFonts w:ascii="Arial" w:hAnsi="Arial" w:cs="Arial"/>
          <w:sz w:val="16"/>
          <w:szCs w:val="16"/>
        </w:rPr>
        <w:t>na</w:t>
      </w:r>
      <w:proofErr w:type="spellEnd"/>
      <w:proofErr w:type="gramEnd"/>
      <w:r w:rsidR="004B50C5" w:rsidRPr="004B50C5">
        <w:rPr>
          <w:rFonts w:ascii="Arial" w:hAnsi="Arial" w:cs="Arial"/>
          <w:sz w:val="16"/>
          <w:szCs w:val="16"/>
        </w:rPr>
        <w:t xml:space="preserve"> </w:t>
      </w:r>
      <w:r w:rsidR="004B50C5" w:rsidRPr="004B50C5">
        <w:rPr>
          <w:rFonts w:ascii="Arial" w:hAnsi="Arial" w:cs="Arial"/>
          <w:kern w:val="36"/>
          <w:sz w:val="16"/>
          <w:szCs w:val="16"/>
        </w:rPr>
        <w:t xml:space="preserve">RESIDÊNCIA REGIONAL DE JI-PARANÁ, </w:t>
      </w:r>
      <w:proofErr w:type="spellStart"/>
      <w:r w:rsidR="004B50C5" w:rsidRPr="004B50C5">
        <w:rPr>
          <w:rFonts w:ascii="Arial" w:hAnsi="Arial" w:cs="Arial"/>
          <w:kern w:val="36"/>
          <w:sz w:val="16"/>
          <w:szCs w:val="16"/>
        </w:rPr>
        <w:t>localizada</w:t>
      </w:r>
      <w:proofErr w:type="spellEnd"/>
      <w:r w:rsidR="004B50C5" w:rsidRPr="004B50C5">
        <w:rPr>
          <w:rFonts w:ascii="Arial" w:hAnsi="Arial" w:cs="Arial"/>
          <w:kern w:val="36"/>
          <w:sz w:val="16"/>
          <w:szCs w:val="16"/>
        </w:rPr>
        <w:t xml:space="preserve"> </w:t>
      </w:r>
      <w:proofErr w:type="spellStart"/>
      <w:r w:rsidR="004B50C5" w:rsidRPr="004B50C5">
        <w:rPr>
          <w:rFonts w:ascii="Arial" w:hAnsi="Arial" w:cs="Arial"/>
          <w:kern w:val="36"/>
          <w:sz w:val="16"/>
          <w:szCs w:val="16"/>
        </w:rPr>
        <w:t>na</w:t>
      </w:r>
      <w:proofErr w:type="spellEnd"/>
      <w:r w:rsidR="004B50C5" w:rsidRPr="004B50C5">
        <w:rPr>
          <w:rFonts w:ascii="Arial" w:hAnsi="Arial" w:cs="Arial"/>
          <w:kern w:val="36"/>
          <w:sz w:val="16"/>
          <w:szCs w:val="16"/>
        </w:rPr>
        <w:t xml:space="preserve"> BR-364 KM 08 SAÍDA PARA PORTO VELHO – BAIRRO: SETOR INDUSTRIAL – CEP: 78.960.000, no </w:t>
      </w:r>
      <w:proofErr w:type="spellStart"/>
      <w:r w:rsidR="004B50C5" w:rsidRPr="004B50C5">
        <w:rPr>
          <w:rFonts w:ascii="Arial" w:hAnsi="Arial" w:cs="Arial"/>
          <w:kern w:val="36"/>
          <w:sz w:val="16"/>
          <w:szCs w:val="16"/>
        </w:rPr>
        <w:t>município</w:t>
      </w:r>
      <w:proofErr w:type="spellEnd"/>
      <w:r w:rsidR="004B50C5" w:rsidRPr="004B50C5">
        <w:rPr>
          <w:rFonts w:ascii="Arial" w:hAnsi="Arial" w:cs="Arial"/>
          <w:kern w:val="36"/>
          <w:sz w:val="16"/>
          <w:szCs w:val="16"/>
        </w:rPr>
        <w:t xml:space="preserve"> de JI-PARANÁ-RO – FONE: (69) 3416-4825. </w:t>
      </w:r>
      <w:proofErr w:type="spellStart"/>
      <w:r w:rsidR="004B50C5" w:rsidRPr="004B50C5">
        <w:rPr>
          <w:rFonts w:ascii="Arial" w:hAnsi="Arial" w:cs="Arial"/>
          <w:kern w:val="36"/>
          <w:sz w:val="16"/>
          <w:szCs w:val="16"/>
        </w:rPr>
        <w:t>Horário</w:t>
      </w:r>
      <w:proofErr w:type="spellEnd"/>
      <w:r w:rsidR="004B50C5" w:rsidRPr="004B50C5">
        <w:rPr>
          <w:rFonts w:ascii="Arial" w:hAnsi="Arial" w:cs="Arial"/>
          <w:kern w:val="36"/>
          <w:sz w:val="16"/>
          <w:szCs w:val="16"/>
        </w:rPr>
        <w:t xml:space="preserve"> de </w:t>
      </w:r>
      <w:proofErr w:type="spellStart"/>
      <w:r w:rsidR="004B50C5" w:rsidRPr="004B50C5">
        <w:rPr>
          <w:rFonts w:ascii="Arial" w:hAnsi="Arial" w:cs="Arial"/>
          <w:kern w:val="36"/>
          <w:sz w:val="16"/>
          <w:szCs w:val="16"/>
        </w:rPr>
        <w:t>Funcionamento</w:t>
      </w:r>
      <w:proofErr w:type="spellEnd"/>
      <w:r w:rsidR="004B50C5" w:rsidRPr="004B50C5">
        <w:rPr>
          <w:rFonts w:ascii="Arial" w:hAnsi="Arial" w:cs="Arial"/>
          <w:kern w:val="36"/>
          <w:sz w:val="16"/>
          <w:szCs w:val="16"/>
        </w:rPr>
        <w:t xml:space="preserve">: das 08h00min </w:t>
      </w:r>
      <w:proofErr w:type="spellStart"/>
      <w:r w:rsidR="004B50C5" w:rsidRPr="004B50C5">
        <w:rPr>
          <w:rFonts w:ascii="Arial" w:hAnsi="Arial" w:cs="Arial"/>
          <w:kern w:val="36"/>
          <w:sz w:val="16"/>
          <w:szCs w:val="16"/>
        </w:rPr>
        <w:t>ás</w:t>
      </w:r>
      <w:proofErr w:type="spellEnd"/>
      <w:r w:rsidR="004B50C5" w:rsidRPr="004B50C5">
        <w:rPr>
          <w:rFonts w:ascii="Arial" w:hAnsi="Arial" w:cs="Arial"/>
          <w:kern w:val="36"/>
          <w:sz w:val="16"/>
          <w:szCs w:val="16"/>
        </w:rPr>
        <w:t xml:space="preserve"> 12h00min das 14h00min </w:t>
      </w:r>
      <w:proofErr w:type="spellStart"/>
      <w:r w:rsidR="004B50C5" w:rsidRPr="004B50C5">
        <w:rPr>
          <w:rFonts w:ascii="Arial" w:hAnsi="Arial" w:cs="Arial"/>
          <w:kern w:val="36"/>
          <w:sz w:val="16"/>
          <w:szCs w:val="16"/>
        </w:rPr>
        <w:t>às</w:t>
      </w:r>
      <w:proofErr w:type="spellEnd"/>
      <w:r w:rsidR="004B50C5" w:rsidRPr="004B50C5">
        <w:rPr>
          <w:rFonts w:ascii="Arial" w:hAnsi="Arial" w:cs="Arial"/>
          <w:kern w:val="36"/>
          <w:sz w:val="16"/>
          <w:szCs w:val="16"/>
        </w:rPr>
        <w:t xml:space="preserve"> 18h00min de </w:t>
      </w:r>
      <w:proofErr w:type="spellStart"/>
      <w:r w:rsidR="004B50C5" w:rsidRPr="004B50C5">
        <w:rPr>
          <w:rFonts w:ascii="Arial" w:hAnsi="Arial" w:cs="Arial"/>
          <w:kern w:val="36"/>
          <w:sz w:val="16"/>
          <w:szCs w:val="16"/>
        </w:rPr>
        <w:t>segunda</w:t>
      </w:r>
      <w:proofErr w:type="spellEnd"/>
      <w:r w:rsidR="004B50C5" w:rsidRPr="004B50C5">
        <w:rPr>
          <w:rFonts w:ascii="Arial" w:hAnsi="Arial" w:cs="Arial"/>
          <w:kern w:val="36"/>
          <w:sz w:val="16"/>
          <w:szCs w:val="16"/>
        </w:rPr>
        <w:t xml:space="preserve"> e </w:t>
      </w:r>
      <w:proofErr w:type="spellStart"/>
      <w:r w:rsidR="004B50C5" w:rsidRPr="004B50C5">
        <w:rPr>
          <w:rFonts w:ascii="Arial" w:hAnsi="Arial" w:cs="Arial"/>
          <w:kern w:val="36"/>
          <w:sz w:val="16"/>
          <w:szCs w:val="16"/>
        </w:rPr>
        <w:t>sexta</w:t>
      </w:r>
      <w:proofErr w:type="spellEnd"/>
      <w:r w:rsidR="004B50C5" w:rsidRPr="004B50C5">
        <w:rPr>
          <w:rFonts w:ascii="Arial" w:hAnsi="Arial" w:cs="Arial"/>
          <w:kern w:val="36"/>
          <w:sz w:val="16"/>
          <w:szCs w:val="16"/>
        </w:rPr>
        <w:t xml:space="preserve"> </w:t>
      </w:r>
      <w:proofErr w:type="spellStart"/>
      <w:r w:rsidR="004B50C5" w:rsidRPr="004B50C5">
        <w:rPr>
          <w:rFonts w:ascii="Arial" w:hAnsi="Arial" w:cs="Arial"/>
          <w:kern w:val="36"/>
          <w:sz w:val="16"/>
          <w:szCs w:val="16"/>
        </w:rPr>
        <w:t>feira</w:t>
      </w:r>
      <w:proofErr w:type="spellEnd"/>
      <w:r w:rsidR="004B50C5" w:rsidRPr="004B50C5">
        <w:rPr>
          <w:rFonts w:ascii="Arial" w:hAnsi="Arial" w:cs="Arial"/>
          <w:kern w:val="36"/>
          <w:sz w:val="16"/>
          <w:szCs w:val="16"/>
        </w:rPr>
        <w:t>.</w:t>
      </w:r>
    </w:p>
    <w:p w:rsidR="00ED6824" w:rsidRDefault="00ED6824" w:rsidP="00ED6824">
      <w:pPr>
        <w:tabs>
          <w:tab w:val="left" w:pos="993"/>
          <w:tab w:val="left" w:pos="1276"/>
        </w:tabs>
        <w:jc w:val="both"/>
        <w:rPr>
          <w:color w:val="FF0000"/>
          <w:sz w:val="22"/>
          <w:szCs w:val="22"/>
        </w:rPr>
      </w:pPr>
    </w:p>
    <w:p w:rsidR="009D2314" w:rsidRPr="009A54D1" w:rsidRDefault="009D2314" w:rsidP="00ED6824">
      <w:pPr>
        <w:tabs>
          <w:tab w:val="left" w:pos="993"/>
          <w:tab w:val="left" w:pos="1276"/>
        </w:tabs>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r w:rsidR="00ED6824">
        <w:rPr>
          <w:rFonts w:ascii="Arial" w:hAnsi="Arial" w:cs="Arial"/>
          <w:b/>
          <w:bCs/>
          <w:sz w:val="16"/>
          <w:szCs w:val="16"/>
        </w:rPr>
        <w:tab/>
      </w: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lastRenderedPageBreak/>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4B50C5" w:rsidP="001D515A">
      <w:pPr>
        <w:rPr>
          <w:rFonts w:ascii="Arial" w:hAnsi="Arial"/>
          <w:sz w:val="16"/>
          <w:szCs w:val="16"/>
        </w:rPr>
      </w:pPr>
      <w:r>
        <w:rPr>
          <w:rFonts w:ascii="Arial" w:hAnsi="Arial" w:cs="Arial"/>
          <w:b/>
          <w:sz w:val="16"/>
          <w:szCs w:val="16"/>
        </w:rPr>
        <w:t xml:space="preserve">DER - </w:t>
      </w:r>
      <w:r w:rsidRPr="001D6628">
        <w:rPr>
          <w:rFonts w:ascii="Arial" w:hAnsi="Arial" w:cs="Arial"/>
          <w:b/>
          <w:sz w:val="16"/>
          <w:szCs w:val="16"/>
        </w:rPr>
        <w:t xml:space="preserve">DEPARTAMENTO DE ESTRADAS </w:t>
      </w:r>
      <w:r w:rsidR="0016575B">
        <w:rPr>
          <w:rFonts w:ascii="Arial" w:hAnsi="Arial" w:cs="Arial"/>
          <w:b/>
          <w:sz w:val="16"/>
          <w:szCs w:val="16"/>
        </w:rPr>
        <w:t>D</w:t>
      </w:r>
      <w:r w:rsidRPr="001D6628">
        <w:rPr>
          <w:rFonts w:ascii="Arial" w:hAnsi="Arial" w:cs="Arial"/>
          <w:b/>
          <w:sz w:val="16"/>
          <w:szCs w:val="16"/>
        </w:rPr>
        <w:t>E RODAGEM E TRANSPORTES</w:t>
      </w: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bookmarkStart w:id="1" w:name="_GoBack"/>
      <w:bookmarkEnd w:id="1"/>
    </w:p>
    <w:p w:rsidR="009D2314" w:rsidRPr="009A54D1" w:rsidRDefault="005E2FA0" w:rsidP="001F7D17">
      <w:pPr>
        <w:pStyle w:val="PargrafodaLista"/>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D34D2">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F3A7C">
        <w:rPr>
          <w:rFonts w:ascii="Arial" w:hAnsi="Arial" w:cs="Arial"/>
          <w:b/>
          <w:bCs/>
          <w:color w:val="000000"/>
          <w:sz w:val="16"/>
          <w:szCs w:val="16"/>
        </w:rPr>
        <w:t>MÁRCIA CARVALHO GUEDES</w:t>
      </w:r>
    </w:p>
    <w:p w:rsidR="004C43D9" w:rsidRPr="009A54D1" w:rsidRDefault="00E746DF" w:rsidP="00CD34D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Gerente </w:t>
      </w:r>
      <w:r w:rsidR="005F3A7C">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E746DF" w:rsidRPr="009A54D1" w:rsidRDefault="00E746DF" w:rsidP="00CD34D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14E1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238" w:rsidRDefault="00AF3238">
      <w:r>
        <w:separator/>
      </w:r>
    </w:p>
  </w:endnote>
  <w:endnote w:type="continuationSeparator" w:id="0">
    <w:p w:rsidR="00AF3238" w:rsidRDefault="00AF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238" w:rsidRDefault="00AF3238">
      <w:r>
        <w:separator/>
      </w:r>
    </w:p>
  </w:footnote>
  <w:footnote w:type="continuationSeparator" w:id="0">
    <w:p w:rsidR="00AF3238" w:rsidRDefault="00AF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238" w:rsidRDefault="00AF3238">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6"/>
  </w:num>
  <w:num w:numId="3">
    <w:abstractNumId w:val="3"/>
  </w:num>
  <w:num w:numId="4">
    <w:abstractNumId w:val="2"/>
  </w:num>
  <w:num w:numId="5">
    <w:abstractNumId w:val="8"/>
  </w:num>
  <w:num w:numId="6">
    <w:abstractNumId w:val="7"/>
  </w:num>
  <w:num w:numId="7">
    <w:abstractNumId w:val="10"/>
  </w:num>
  <w:num w:numId="8">
    <w:abstractNumId w:val="4"/>
  </w:num>
  <w:num w:numId="9">
    <w:abstractNumId w:val="5"/>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575B"/>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1F7D17"/>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B559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31CF"/>
    <w:rsid w:val="007B43A8"/>
    <w:rsid w:val="007C0DFA"/>
    <w:rsid w:val="007C4B8C"/>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9C6"/>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7312"/>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4D2"/>
    <w:rsid w:val="00CD3A2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4</Pages>
  <Words>2536</Words>
  <Characters>14353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12</cp:revision>
  <cp:lastPrinted>2015-12-11T11:38:00Z</cp:lastPrinted>
  <dcterms:created xsi:type="dcterms:W3CDTF">2015-12-07T14:56:00Z</dcterms:created>
  <dcterms:modified xsi:type="dcterms:W3CDTF">2015-12-11T12:47:00Z</dcterms:modified>
</cp:coreProperties>
</file>